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8A6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0135F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D905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informatyki dla liceum ogólnokształcącego i technikum "Informatyka na czasie" Zakres </w:t>
      </w:r>
      <w:r w:rsidR="00D0135F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rozszerzony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. Wydawnictwo "Nowa Era"</w:t>
      </w:r>
      <w:r w:rsidR="00D9055C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0E2D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0E2D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0E2D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Default="006D44D7" w:rsidP="006D44D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D0135F" w:rsidRDefault="00D0135F" w:rsidP="00D0135F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celującą</w:t>
      </w:r>
      <w:r>
        <w:rPr>
          <w:rFonts w:cstheme="minorHAnsi"/>
        </w:rPr>
        <w:t xml:space="preserve"> otrzymuje uczeń, który spełnia kryteria ocen niższych, a ponadto: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charakteryzuje skomplikowane sytuacje algorytmiczne, proponuje optymalne rozwiązanie sytuacji problemowej z zastosowaniem złożonych struktur danych i biblioteki STL języka C++,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pisze programy o wysokim stopniu trudności: z olimpiad przedmiotowych, konkursów informatycznych lub oznaczone trzema gwiazdkami w podręczniku,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wyszukuje palindromy lub anagramy w plikach tekstowych,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tworzy palindromy z napisów, dopisując minimalną liczbę znaków,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pisze program rozkładający liczbę złożoną na dwie liczby pierwsze (hipoteza Goldbacha),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implementuje w języku C++ algorytm Euklidesa, stosując iterację i rekurencję,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pisze programy szyfrujące i deszyfrujące z wykorzystaniem zaawansowanych szyfrów (np. permutacyjny lub Vigenere’a) i różnych kluczy,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 wyszukiwania binarnego w wersji rekurencyjnej,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dane różnego typu w plikach tekstowych (liczby, napisy, pary),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algorytmy i struktury danych do wyszukiwania spójnych podciągów,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algorytmy wyszukiwania, np. najlepszego wyboru (trwałych par), stosując rekurencję,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obliczające liczbę operacji przenoszenia krążków w problemie wież Hanoi, stosując iterację i rekurencję,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 algorytmy sortowania inne niż omawiane na lekcjach (np. heapsort),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bierze udział w olimpiadach i konkursach, zajmując punktowane miejsca,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 projektach zespołowych przyjmuje rolę lidera.</w:t>
      </w:r>
    </w:p>
    <w:p w:rsidR="00D0135F" w:rsidRDefault="00D0135F" w:rsidP="00D0135F">
      <w:pPr>
        <w:pStyle w:val="Default"/>
        <w:rPr>
          <w:rFonts w:ascii="Cambria" w:hAnsi="Cambria" w:cs="Cambria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Ocenę bardzo dobrą</w:t>
      </w:r>
      <w:r>
        <w:rPr>
          <w:rFonts w:asciiTheme="minorHAnsi" w:hAnsiTheme="minorHAnsi" w:cstheme="minorHAnsi"/>
          <w:sz w:val="22"/>
          <w:szCs w:val="22"/>
        </w:rPr>
        <w:t xml:space="preserve"> otrzymuje uczeń, który spełnia kryteria ocen niższych, a ponadto: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podwyższonym stopniu trudności: oznaczone trzema gwiazdkami w podręczniku,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optymalizuje rozwiązania,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funkcje środowiska i języka programowania (np. z biblioteki STL),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struktury danych i metody do rodzaju problemu,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konwertujące liczby między różnymi systemami pozycyjnymi,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programach wykonujących działania na liczbach w różnych systemach pozycyjnych wykorzystuje bibliotekę string i strukturalne typy danych,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rozwinięcie binarne liczby dziesiętnej w algorytmie szybkiego podnoszenia do potęgi,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wykonuje operacje arytmetyczne na liczbach w różnych systemach, implementuje je w języku C++,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sposoby przekazywania parametrów do funkcji, uzasadnia ich użycie,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funkcje typu logicznego, np. sprawdzającą, czy napis jest palindromem,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sprawdza, czy napisy są anagramami, stosując sortowanie lub zliczanie znaków,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 testowaniu liczby na pierwszość stosuje funkcję typu logicznego,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liczby bliźniacze,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algorytm Euklidesa do działań na ułamkach, stosując struktury lub pary (typ pair),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szyfruje dane wczytane z pliku z uwzględnieniem polskich znaków diakrytycznych,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 odczytujący informację ukrytą za pomocą szyfru Cezara z wykorzystaniem analizy częstości znaków w tekście,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pisze program wyszukujący jednocześnie minimum i maksimum w zbiorze z wykorzystaniem metody „dziel i zwyciężaj” oraz podaje wzór na liczbę wykonywanych operacji,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szacuje złożoność obliczeniową programów sortujących, modyfikuje funkcje sortujące, zmieniając porządek sortowania,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optymalizuje program realizujący algorytm sita Eratostenesa i szacuje jego złożoność czasową,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spójne podciągi w plikach tekstowych, stosując optymalne algorytmy (w tym programowanie dynamiczne), wyjaśnia ich działanie,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obliczające liczbę operacji przenoszenia krążków w problemie wież Hanoi, stosując iterację i rekurencję,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 implementacji rozszerzonego algorytmu Euklidesa stosuje zarówno iterację, jak i rekurencję,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metody zachłanną i dynamiczną w problemach kasjera, harmonogramu wykorzystania sali i wyszukiwania drogi, wskazuje wady i zalety obu metod, szacuje złożoność czasową,</w:t>
      </w:r>
    </w:p>
    <w:p w:rsidR="00D0135F" w:rsidRDefault="00D0135F" w:rsidP="00D0135F">
      <w:pPr>
        <w:pStyle w:val="Listapunktowana"/>
        <w:numPr>
          <w:ilvl w:val="0"/>
          <w:numId w:val="26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pracy.</w:t>
      </w:r>
    </w:p>
    <w:p w:rsidR="00D0135F" w:rsidRDefault="00D0135F" w:rsidP="00D0135F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dobrą</w:t>
      </w:r>
      <w:r>
        <w:rPr>
          <w:rFonts w:cstheme="minorHAnsi"/>
        </w:rPr>
        <w:t xml:space="preserve"> otrzymuje uczeń, który spełnia kryteria ocen niższych, a ponadto: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określa specyfikację algorytmu (dane, wynik), 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różnym stopniu trudności, szacuje ich efektywność,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omawiane algorytmy w postaci opisu słownego, listy kroków, pseudokodu,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dobiera typy danych do realizacji problemu, 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zmienne typu unsigned w tworzonych programach,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konwertujące liczby między systemem dziesiętnym i binarnym,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algorytmy wykonujące działania arytmetyczne na liczbach w różnych systemach,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algorytmach zamiany wykorzystuje zależności między systemami binarnym, ósemkowym i heksadecymalnym,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sposoby przekazywania parametrów do funkcji: przez wartość, referencję lub wskaźnik,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algorytmy sprawdzające, czy napis jest palindromem,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sprawdzające, czy dwa napisy są anagramami, wykorzystując funkcję sort z biblioteki STL,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i optymalizuje algorytm sprawdzający, czy liczba jest pierwsza,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pisze program rozkładający liczby na czynniki pierwsze, 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 algorytm Euklidesa do obliczenia NWD i NWW,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algorytm Euklidesa do działań na ułamkach,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szyfruje dane wczytane z pliku tekstowego,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 zliczania znaków w tekście oraz wyszukujący maksimum z wykorzystaniem tablic,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algorytm wyszukiwania binarnego i oszacowuje jego złożoność czasową,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metodami prostymi z zastosowaniem funkcji typu void,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algorytmy sortowania szybkiego i przez scalanie,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 realizujący algorytm sita Eratostenesa,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algorytmy wyszukujące spójne podciągi o różnych cechach,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porównuje algorytmy iteracyjne i rekurencyjne (liczbę wykonywanych operacji), szacuje ich złożoność czasową, 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postaci programu rozszerzony algorytm Euklidesa, wyjaśnia jego działanie i zastosowanie,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metodę zachłanną w programach – problem kasjera, harmonogram wykorzystania sali, wyszukiwanie drogi,</w:t>
      </w:r>
    </w:p>
    <w:p w:rsidR="00D0135F" w:rsidRDefault="00D0135F" w:rsidP="00D0135F">
      <w:pPr>
        <w:pStyle w:val="Listapunktowana"/>
        <w:numPr>
          <w:ilvl w:val="0"/>
          <w:numId w:val="27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projektowej.</w:t>
      </w:r>
    </w:p>
    <w:p w:rsidR="00D0135F" w:rsidRDefault="00D0135F" w:rsidP="00D0135F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dostateczną</w:t>
      </w:r>
      <w:r>
        <w:rPr>
          <w:rFonts w:cstheme="minorHAnsi"/>
        </w:rPr>
        <w:t xml:space="preserve"> otrzymuje uczeń, który spełnia kryteria oceny dopuszczającej, a ponadto: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 xml:space="preserve">przedstawia krótkie algorytmy w postaci listy kroków, opisu słownego, pseudokodu, 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dodaje liczby binarne,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konwertuje liczby między pozycyjnymi systemami liczbowymi,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wykonuje działania arytmetyczne na liczbach w systemach liczbowych o różnych podstawach,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liczby w kodzie U2,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pojęcie zdania logicznego, charakteryzuje podstawowe operacje logiczne (koniunkcja, alternatywa, negacja) oraz operatory logiczne,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wybrane typy zmiennych służących do zapisu liczb całkowitych w języku C++: shortint, int, longint, longlongint,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wykonujące działania na liczbach całkowitych,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korzysta z biblioteki string do operacji na łańcuchach znaków, 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wykonuje operacje na napisach, wykorzystując słowa kluczowe: size, find, substr, erase, </w:t>
      </w:r>
      <w:r>
        <w:rPr>
          <w:rFonts w:asciiTheme="minorHAnsi" w:hAnsiTheme="minorHAnsi" w:cstheme="minorHAnsi"/>
          <w:lang w:eastAsia="pl-PL"/>
        </w:rPr>
        <w:br/>
        <w:t>toupper, tolower,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wczytuje napisy ze spacjami, wykorzystując słowo kluczowe getline,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algorytmy sprawdzające, czy napis jest palindromem,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algorytmu problem wyszukiwania anagramów,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 pisaniu programów stosuje własne funkcje różnych typów, w tym funkcję typu void,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różnicę między parametrami formalnym i aktualnym, a także między zmiennymi lokalną i globalną,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 naiwny sprawdzający, czy liczba jest pierwsza,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 Euklidesa w wersjach z dzieleniem i odejmowaniem,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 szyfrujący napis szyfrem Cezara,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 zliczania znaków w tekście oraz wyszukujący maksimum z wykorzystaniem tablic,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implementuje w języku C++ algorytmy wyszukiwania liniowego i liniowego z wartownikiem, porównuje ich efektywność, 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listy kroków algorytmy sortowania prostego (bąbelkowe, przez wybieranie) oraz szybkiego i przez scalanie, określa operacje dominujące,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 sita Eratostenesa,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algorytmy znajdowania spójnych podciągów, wyznaczania najdłuższego z nich oraz podciągu o największej sumie elementów,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algorytmy rekurencyjne: obliczanie elementów ciągu Fibonacciego, wartości silni i potęgi,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rozszerzony algorytm Euklidesa,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formułuje algorytm wydawania reszty minimalną liczbą monet, harmonogramu wykorzystania sali, znajdowania drogi metodami zachłanną i dynamiczną,</w:t>
      </w:r>
    </w:p>
    <w:p w:rsidR="00D0135F" w:rsidRDefault="00D0135F" w:rsidP="00D0135F">
      <w:pPr>
        <w:pStyle w:val="Listapunktowana"/>
        <w:numPr>
          <w:ilvl w:val="0"/>
          <w:numId w:val="28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wykonując powierzone mu zadania.</w:t>
      </w:r>
    </w:p>
    <w:p w:rsidR="00D0135F" w:rsidRDefault="00D0135F" w:rsidP="00D0135F">
      <w:pPr>
        <w:pStyle w:val="Listapunktowana"/>
        <w:numPr>
          <w:ilvl w:val="0"/>
          <w:numId w:val="0"/>
        </w:numPr>
        <w:ind w:left="720"/>
        <w:rPr>
          <w:rFonts w:asciiTheme="minorHAnsi" w:hAnsiTheme="minorHAnsi" w:cstheme="minorHAnsi"/>
          <w:lang w:eastAsia="pl-PL"/>
        </w:rPr>
      </w:pPr>
    </w:p>
    <w:p w:rsidR="00D0135F" w:rsidRDefault="00D0135F" w:rsidP="00D0135F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dopuszczającą</w:t>
      </w:r>
      <w:r>
        <w:rPr>
          <w:rFonts w:cstheme="minorHAnsi"/>
        </w:rPr>
        <w:t xml:space="preserve"> otrzymuje uczeń, który: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podstawowe pojęcia z algorytmiki i programowania: algorytm, program, warunek, iteracja, rekurencja,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sposoby reprezentacji algorytmów,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korzysta ze środowiska programistycznego: pisze w nim kod, kompiluje i uruchamia program, odczytuje i zapisuje pliki,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niewielkim stopniu trudności,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pojęcia: złożoność obliczeniowa algorytmu, algorytm naiwny, algorytm optymalny, złożoność pesymistyczna, złożoność oczekiwana (średnia),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korzysta z podstawowych funkcji języka: operacji wejścia i wyjścia, instrukcji warunkowych i iteracyjnych, gotowych funkcji bibliotecznych,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podstawowe typy danych, operacje arytmetyczne i logiczne,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pisanych programach korzysta ze strukturalnych typów danych: napisów, struktur, tablic,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definiuje pojęcie systemów liczbowych,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wyjaśnia, czym jest tablica kodów ASCII,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systemy liczbowe używane w informatyce,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konwertuje liczby między systemami binarnym i decymalnym,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dodaje pisemnie liczby binarne,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wyjaśnia, czym są palindrom i anagram, podaje przykłady,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definicje liczby pierwszej i liczby złożonej,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w języku C++ algorytm zliczający dzielniki danej liczby,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geometryczną interpretację algorytmu Euklidesa,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pojęcia: kryptologia, kryptografia, kryptoanaliza, tekst jawny, klucz, szyfrogram,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rozróżnia szyfry podstawieniowe i przestawieniowe,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szyfr Cezara jako przykład szyfru podstawieniowego i szyfr kolumnowy jako przykład szyfru przestawieniowego,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wyjaśnia, na czym polega łamanie szyfru,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 zliczania znaków w tekście,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wyjaśnia, na czym polega metoda „dziel i zwyciężaj”,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wczytuje dane z pliku tekstowego, zapisuje wyniki w pliku,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algorytmy wyszukiwania liczby w zbiorach uporządkowanym i nieuporządkowanym,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funkcję losującą w tworzonych programach,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metody sortowania prostego (bąbelkowe, przez wybieranie) oraz szybkiego i przez scalanie na przykładowych danych,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wypisuje liczby pierwsze z zadanego przedziału, stosując metodę sita Eratostenesa,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w ciągu liczb spójne podciągi (nierosnący, niemalejący, stały), wskazuje najdłuższe, oblicza ich sumę,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pojęcia iteracji i rekurencji,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zasadę złotego podziału,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opisuje rozszerzony algorytm Euklidesa,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metody zachłanne na przykładzie problemu kasjera, harmonogramu sali i wyszukiwania drogi,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porównuje metody zachłanną i dynamiczną,</w:t>
      </w:r>
    </w:p>
    <w:p w:rsidR="00D0135F" w:rsidRDefault="00D0135F" w:rsidP="00D0135F">
      <w:pPr>
        <w:pStyle w:val="Listapunktowana"/>
        <w:numPr>
          <w:ilvl w:val="0"/>
          <w:numId w:val="29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wykonując powierzone mu zadania o niewielkim stopniu trudności.</w:t>
      </w:r>
    </w:p>
    <w:p w:rsidR="00D0135F" w:rsidRPr="00D0135F" w:rsidRDefault="00D0135F" w:rsidP="006D44D7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7"/>
  </w:num>
  <w:num w:numId="5">
    <w:abstractNumId w:val="3"/>
  </w:num>
  <w:num w:numId="6">
    <w:abstractNumId w:val="2"/>
  </w:num>
  <w:num w:numId="7">
    <w:abstractNumId w:val="13"/>
  </w:num>
  <w:num w:numId="8">
    <w:abstractNumId w:val="0"/>
  </w:num>
  <w:num w:numId="9">
    <w:abstractNumId w:val="7"/>
  </w:num>
  <w:num w:numId="10">
    <w:abstractNumId w:val="23"/>
  </w:num>
  <w:num w:numId="11">
    <w:abstractNumId w:val="1"/>
  </w:num>
  <w:num w:numId="12">
    <w:abstractNumId w:val="22"/>
  </w:num>
  <w:num w:numId="13">
    <w:abstractNumId w:val="16"/>
  </w:num>
  <w:num w:numId="14">
    <w:abstractNumId w:val="9"/>
  </w:num>
  <w:num w:numId="15">
    <w:abstractNumId w:val="19"/>
  </w:num>
  <w:num w:numId="16">
    <w:abstractNumId w:val="21"/>
  </w:num>
  <w:num w:numId="17">
    <w:abstractNumId w:val="20"/>
  </w:num>
  <w:num w:numId="18">
    <w:abstractNumId w:val="6"/>
  </w:num>
  <w:num w:numId="19">
    <w:abstractNumId w:val="18"/>
  </w:num>
  <w:num w:numId="20">
    <w:abstractNumId w:val="11"/>
  </w:num>
  <w:num w:numId="21">
    <w:abstractNumId w:val="5"/>
  </w:num>
  <w:num w:numId="22">
    <w:abstractNumId w:val="4"/>
  </w:num>
  <w:num w:numId="23">
    <w:abstractNumId w:val="24"/>
  </w:num>
  <w:num w:numId="24">
    <w:abstractNumId w:val="12"/>
  </w:num>
  <w:num w:numId="25">
    <w:abstractNumId w:val="14"/>
  </w:num>
  <w:num w:numId="26">
    <w:abstractNumId w:val="5"/>
  </w:num>
  <w:num w:numId="27">
    <w:abstractNumId w:val="24"/>
  </w:num>
  <w:num w:numId="28">
    <w:abstractNumId w:val="1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55645"/>
    <w:rsid w:val="000E2D93"/>
    <w:rsid w:val="000E3286"/>
    <w:rsid w:val="001E4C4E"/>
    <w:rsid w:val="0023670D"/>
    <w:rsid w:val="0025277E"/>
    <w:rsid w:val="00304BCF"/>
    <w:rsid w:val="00414451"/>
    <w:rsid w:val="00425943"/>
    <w:rsid w:val="0043733A"/>
    <w:rsid w:val="004E6447"/>
    <w:rsid w:val="005169C8"/>
    <w:rsid w:val="006C3D8A"/>
    <w:rsid w:val="006D44D7"/>
    <w:rsid w:val="007779D0"/>
    <w:rsid w:val="00867413"/>
    <w:rsid w:val="008A6505"/>
    <w:rsid w:val="00947C8D"/>
    <w:rsid w:val="009D74FA"/>
    <w:rsid w:val="00AF64A4"/>
    <w:rsid w:val="00B139C5"/>
    <w:rsid w:val="00BE4CE2"/>
    <w:rsid w:val="00C25FD5"/>
    <w:rsid w:val="00D0135F"/>
    <w:rsid w:val="00D06017"/>
    <w:rsid w:val="00D4581B"/>
    <w:rsid w:val="00D9055C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9C8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373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3028</Words>
  <Characters>18170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16</cp:revision>
  <dcterms:created xsi:type="dcterms:W3CDTF">2025-08-27T10:54:00Z</dcterms:created>
  <dcterms:modified xsi:type="dcterms:W3CDTF">2025-09-01T11:05:00Z</dcterms:modified>
</cp:coreProperties>
</file>